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133996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1</w:t>
            </w:r>
            <w:r w:rsidR="00133996">
              <w:rPr>
                <w:rFonts w:ascii="Times New Roman" w:hAnsi="Times New Roman" w:cs="Times New Roman"/>
              </w:rPr>
              <w:t>2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апреля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Default="00CD68C5">
      <w:pPr>
        <w:rPr>
          <w:rFonts w:ascii="Times New Roman" w:hAnsi="Times New Roman" w:cs="Times New Roman"/>
        </w:rPr>
      </w:pPr>
    </w:p>
    <w:p w:rsidR="00133996" w:rsidRPr="00FA4C92" w:rsidRDefault="00133996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33996">
        <w:rPr>
          <w:rFonts w:ascii="Times New Roman" w:hAnsi="Times New Roman" w:cs="Times New Roman"/>
        </w:rPr>
        <w:t>9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 xml:space="preserve">, согласно которому заключается договор </w:t>
      </w:r>
      <w:r w:rsidR="00133996">
        <w:rPr>
          <w:rFonts w:ascii="Times New Roman" w:hAnsi="Times New Roman" w:cs="Times New Roman"/>
        </w:rPr>
        <w:t>с третьим лицом при выполнении совокупности условий</w:t>
      </w:r>
      <w:r w:rsidR="002408ED">
        <w:rPr>
          <w:rFonts w:ascii="Times New Roman" w:hAnsi="Times New Roman" w:cs="Times New Roman"/>
        </w:rPr>
        <w:t xml:space="preserve"> (а), (б) и (в) п.6.6.2(9) Единого положения </w:t>
      </w:r>
      <w:r w:rsidR="002408ED" w:rsidRPr="00FA4C92">
        <w:rPr>
          <w:rFonts w:ascii="Times New Roman" w:hAnsi="Times New Roman" w:cs="Times New Roman"/>
        </w:rPr>
        <w:t>о закупке государственной корпорации «Ростех»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133996">
        <w:rPr>
          <w:rFonts w:ascii="Times New Roman" w:hAnsi="Times New Roman" w:cs="Times New Roman"/>
        </w:rPr>
        <w:t xml:space="preserve">Поставка </w:t>
      </w:r>
      <w:r w:rsidR="002408ED">
        <w:rPr>
          <w:rFonts w:ascii="Times New Roman" w:hAnsi="Times New Roman" w:cs="Times New Roman"/>
        </w:rPr>
        <w:t xml:space="preserve">диодов, индикаторов, </w:t>
      </w:r>
      <w:r w:rsidR="00133996">
        <w:rPr>
          <w:rFonts w:ascii="Times New Roman" w:hAnsi="Times New Roman" w:cs="Times New Roman"/>
        </w:rPr>
        <w:t>сердечников</w:t>
      </w:r>
      <w:r w:rsidR="00C606AD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133996">
        <w:rPr>
          <w:rFonts w:ascii="Times New Roman" w:hAnsi="Times New Roman" w:cs="Times New Roman"/>
        </w:rPr>
        <w:t>678 шт</w:t>
      </w:r>
      <w:r w:rsidR="0008411D"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133996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133996">
        <w:rPr>
          <w:rFonts w:ascii="Times New Roman" w:hAnsi="Times New Roman" w:cs="Times New Roman"/>
        </w:rPr>
        <w:t>партиями по заявке заказчика.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133996">
        <w:rPr>
          <w:rFonts w:ascii="Times New Roman" w:hAnsi="Times New Roman" w:cs="Times New Roman"/>
        </w:rPr>
        <w:t>2 квартал 2016г.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Start w:id="3" w:name="_GoBack"/>
      <w:bookmarkEnd w:id="2"/>
      <w:bookmarkEnd w:id="3"/>
      <w:r w:rsidR="00133996">
        <w:rPr>
          <w:rFonts w:ascii="Times New Roman" w:hAnsi="Times New Roman" w:cs="Times New Roman"/>
        </w:rPr>
        <w:t>3 131 882 (Три миллиона восемьсот восемьдесят две тысячи) рублей 84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133996">
        <w:rPr>
          <w:rFonts w:ascii="Times New Roman" w:hAnsi="Times New Roman" w:cs="Times New Roman"/>
        </w:rPr>
        <w:t>условиями проекта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Pr="00FA4C92">
        <w:rPr>
          <w:rFonts w:ascii="Times New Roman" w:hAnsi="Times New Roman" w:cs="Times New Roman"/>
        </w:rPr>
        <w:t xml:space="preserve"> </w:t>
      </w:r>
      <w:r w:rsidR="00133996">
        <w:rPr>
          <w:rFonts w:ascii="Times New Roman" w:hAnsi="Times New Roman" w:cs="Times New Roman"/>
        </w:rPr>
        <w:t>ООО «Дон», ИНН 7702845812 КПП 770201001, ОГРН 5147746157224, адрес: г. Москва, ул. Щепкина, д.27 корп.1.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061" w:rsidRDefault="00162061" w:rsidP="00BE4551">
      <w:pPr>
        <w:spacing w:after="0" w:line="240" w:lineRule="auto"/>
      </w:pPr>
      <w:r>
        <w:separator/>
      </w:r>
    </w:p>
  </w:endnote>
  <w:endnote w:type="continuationSeparator" w:id="1">
    <w:p w:rsidR="00162061" w:rsidRDefault="00162061" w:rsidP="00BE4551">
      <w:pPr>
        <w:spacing w:after="0" w:line="240" w:lineRule="auto"/>
      </w:pPr>
      <w:r>
        <w:continuationSeparator/>
      </w:r>
    </w:p>
  </w:endnote>
  <w:endnote w:type="continuationNotice" w:id="2">
    <w:p w:rsidR="00162061" w:rsidRDefault="0016206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72231C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2408ED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061" w:rsidRDefault="00162061" w:rsidP="00BE4551">
      <w:pPr>
        <w:spacing w:after="0" w:line="240" w:lineRule="auto"/>
      </w:pPr>
      <w:r>
        <w:separator/>
      </w:r>
    </w:p>
  </w:footnote>
  <w:footnote w:type="continuationSeparator" w:id="1">
    <w:p w:rsidR="00162061" w:rsidRDefault="00162061" w:rsidP="00BE4551">
      <w:pPr>
        <w:spacing w:after="0" w:line="240" w:lineRule="auto"/>
      </w:pPr>
      <w:r>
        <w:continuationSeparator/>
      </w:r>
    </w:p>
  </w:footnote>
  <w:footnote w:type="continuationNotice" w:id="2">
    <w:p w:rsidR="00162061" w:rsidRDefault="00162061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996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061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8ED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64A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1C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383A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</cp:revision>
  <cp:lastPrinted>2016-03-31T10:45:00Z</cp:lastPrinted>
  <dcterms:created xsi:type="dcterms:W3CDTF">2016-04-12T10:06:00Z</dcterms:created>
  <dcterms:modified xsi:type="dcterms:W3CDTF">2016-04-12T10:23:00Z</dcterms:modified>
</cp:coreProperties>
</file>